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F1EE3" w14:textId="77777777" w:rsidR="00B36203" w:rsidRPr="00C944C5" w:rsidRDefault="00B36203" w:rsidP="00B36203">
      <w:pPr>
        <w:spacing w:after="0"/>
        <w:jc w:val="center"/>
        <w:rPr>
          <w:rFonts w:eastAsia="Times New Roman" w:cstheme="minorHAnsi"/>
          <w:b/>
          <w:sz w:val="32"/>
          <w:szCs w:val="32"/>
          <w:u w:val="single"/>
          <w:lang w:eastAsia="es-ES"/>
        </w:rPr>
      </w:pPr>
      <w:r w:rsidRPr="00C944C5">
        <w:rPr>
          <w:rFonts w:eastAsia="Times New Roman" w:cstheme="minorHAnsi"/>
          <w:b/>
          <w:sz w:val="32"/>
          <w:szCs w:val="32"/>
          <w:u w:val="single"/>
          <w:lang w:eastAsia="es-ES"/>
        </w:rPr>
        <w:t>MODELO DE CONTRATO N°</w:t>
      </w:r>
    </w:p>
    <w:p w14:paraId="6990AA87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6DEAE27E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Entre</w:t>
      </w:r>
      <w:r w:rsidRPr="00656437">
        <w:rPr>
          <w:rFonts w:eastAsia="Times New Roman" w:cstheme="minorHAnsi"/>
          <w:caps/>
          <w:lang w:eastAsia="es-ES"/>
        </w:rPr>
        <w:t>__________________________________________</w:t>
      </w:r>
      <w:r w:rsidRPr="00656437">
        <w:rPr>
          <w:rFonts w:eastAsia="Times New Roman" w:cstheme="minorHAnsi"/>
          <w:lang w:eastAsia="es-ES"/>
        </w:rPr>
        <w:t xml:space="preserve">, domiciliada en </w:t>
      </w:r>
      <w:r w:rsidRPr="00656437">
        <w:rPr>
          <w:rFonts w:eastAsia="Times New Roman" w:cstheme="minorHAnsi"/>
          <w:caps/>
          <w:lang w:eastAsia="es-ES"/>
        </w:rPr>
        <w:t>____________________</w:t>
      </w:r>
      <w:r>
        <w:rPr>
          <w:rFonts w:eastAsia="Times New Roman" w:cstheme="minorHAnsi"/>
          <w:lang w:eastAsia="es-ES"/>
        </w:rPr>
        <w:t>, R</w:t>
      </w:r>
      <w:r w:rsidRPr="00656437">
        <w:rPr>
          <w:rFonts w:eastAsia="Times New Roman" w:cstheme="minorHAnsi"/>
          <w:lang w:eastAsia="es-ES"/>
        </w:rPr>
        <w:t>epública del Paraguay, representada para este acto por</w:t>
      </w:r>
      <w:r w:rsidRPr="00656437">
        <w:rPr>
          <w:rFonts w:eastAsia="Times New Roman" w:cstheme="minorHAnsi"/>
          <w:caps/>
          <w:lang w:eastAsia="es-ES"/>
        </w:rPr>
        <w:t>________________________</w:t>
      </w:r>
      <w:r>
        <w:rPr>
          <w:rFonts w:eastAsia="Times New Roman" w:cstheme="minorHAnsi"/>
          <w:lang w:eastAsia="es-ES"/>
        </w:rPr>
        <w:t>, con cédula de identidad N</w:t>
      </w:r>
      <w:r w:rsidRPr="00656437">
        <w:rPr>
          <w:rFonts w:eastAsia="Times New Roman" w:cstheme="minorHAnsi"/>
          <w:lang w:eastAsia="es-ES"/>
        </w:rPr>
        <w:t xml:space="preserve">° </w:t>
      </w:r>
      <w:r w:rsidRPr="00656437">
        <w:rPr>
          <w:rFonts w:eastAsia="Times New Roman" w:cstheme="minorHAnsi"/>
          <w:caps/>
          <w:lang w:eastAsia="es-ES"/>
        </w:rPr>
        <w:t>________</w:t>
      </w:r>
      <w:r w:rsidRPr="00656437">
        <w:rPr>
          <w:rFonts w:eastAsia="Times New Roman" w:cstheme="minorHAnsi"/>
          <w:lang w:eastAsia="es-ES"/>
        </w:rPr>
        <w:t>, denominada en adelante la contratante, por una parte, y, por la otra, la firma</w:t>
      </w:r>
      <w:r w:rsidRPr="00656437">
        <w:rPr>
          <w:rFonts w:eastAsia="Times New Roman" w:cstheme="minorHAnsi"/>
          <w:caps/>
          <w:lang w:eastAsia="es-ES"/>
        </w:rPr>
        <w:t xml:space="preserve"> ____________</w:t>
      </w:r>
      <w:r w:rsidRPr="00656437">
        <w:rPr>
          <w:rFonts w:eastAsia="Times New Roman" w:cstheme="minorHAnsi"/>
          <w:lang w:eastAsia="es-ES"/>
        </w:rPr>
        <w:t xml:space="preserve">, domiciliada en </w:t>
      </w:r>
      <w:r w:rsidRPr="00656437">
        <w:rPr>
          <w:rFonts w:eastAsia="Times New Roman" w:cstheme="minorHAnsi"/>
          <w:caps/>
          <w:lang w:eastAsia="es-ES"/>
        </w:rPr>
        <w:t>___________________________________</w:t>
      </w:r>
      <w:r w:rsidRPr="00656437">
        <w:rPr>
          <w:rFonts w:eastAsia="Times New Roman" w:cstheme="minorHAnsi"/>
          <w:lang w:eastAsia="es-ES"/>
        </w:rPr>
        <w:t xml:space="preserve">, </w:t>
      </w:r>
      <w:r>
        <w:rPr>
          <w:rFonts w:eastAsia="Times New Roman" w:cstheme="minorHAnsi"/>
          <w:lang w:eastAsia="es-ES"/>
        </w:rPr>
        <w:t>R</w:t>
      </w:r>
      <w:r w:rsidRPr="00656437">
        <w:rPr>
          <w:rFonts w:eastAsia="Times New Roman" w:cstheme="minorHAnsi"/>
          <w:lang w:eastAsia="es-ES"/>
        </w:rPr>
        <w:t xml:space="preserve">epública del Paraguay, representada para este acto por </w:t>
      </w:r>
      <w:r w:rsidRPr="00656437">
        <w:rPr>
          <w:rFonts w:eastAsia="Times New Roman" w:cstheme="minorHAnsi"/>
          <w:caps/>
          <w:lang w:eastAsia="es-ES"/>
        </w:rPr>
        <w:t>_________________________________</w:t>
      </w:r>
      <w:r w:rsidRPr="00656437">
        <w:rPr>
          <w:rFonts w:eastAsia="Times New Roman" w:cstheme="minorHAnsi"/>
          <w:lang w:eastAsia="es-ES"/>
        </w:rPr>
        <w:t xml:space="preserve">, con cédula de identidad </w:t>
      </w:r>
      <w:r>
        <w:rPr>
          <w:rFonts w:eastAsia="Times New Roman" w:cstheme="minorHAnsi"/>
          <w:lang w:eastAsia="es-ES"/>
        </w:rPr>
        <w:t>N</w:t>
      </w:r>
      <w:r w:rsidRPr="00656437">
        <w:rPr>
          <w:rFonts w:eastAsia="Times New Roman" w:cstheme="minorHAnsi"/>
          <w:lang w:eastAsia="es-ES"/>
        </w:rPr>
        <w:t xml:space="preserve">° </w:t>
      </w:r>
      <w:r w:rsidRPr="00656437">
        <w:rPr>
          <w:rFonts w:eastAsia="Times New Roman" w:cstheme="minorHAnsi"/>
          <w:caps/>
          <w:lang w:eastAsia="es-ES"/>
        </w:rPr>
        <w:t>________________</w:t>
      </w:r>
      <w:r w:rsidRPr="00656437">
        <w:rPr>
          <w:rFonts w:eastAsia="Times New Roman" w:cstheme="minorHAnsi"/>
          <w:lang w:eastAsia="es-ES"/>
        </w:rPr>
        <w:t xml:space="preserve">, denominada en adelante el proveedor, </w:t>
      </w:r>
      <w:r>
        <w:rPr>
          <w:rFonts w:eastAsia="Times New Roman" w:cstheme="minorHAnsi"/>
          <w:lang w:eastAsia="es-ES"/>
        </w:rPr>
        <w:t xml:space="preserve">identificadas </w:t>
      </w:r>
      <w:r w:rsidRPr="00656437">
        <w:rPr>
          <w:rFonts w:eastAsia="Times New Roman" w:cstheme="minorHAnsi"/>
          <w:lang w:eastAsia="es-ES"/>
        </w:rPr>
        <w:t xml:space="preserve">en conjunto </w:t>
      </w:r>
      <w:r>
        <w:rPr>
          <w:rFonts w:eastAsia="Times New Roman" w:cstheme="minorHAnsi"/>
          <w:lang w:eastAsia="es-ES"/>
        </w:rPr>
        <w:t xml:space="preserve">como </w:t>
      </w:r>
      <w:r w:rsidRPr="00656437">
        <w:rPr>
          <w:rFonts w:eastAsia="Times New Roman" w:cstheme="minorHAnsi"/>
          <w:lang w:eastAsia="es-ES"/>
        </w:rPr>
        <w:t>“</w:t>
      </w:r>
      <w:r>
        <w:rPr>
          <w:rFonts w:eastAsia="Times New Roman" w:cstheme="minorHAnsi"/>
          <w:lang w:eastAsia="es-ES"/>
        </w:rPr>
        <w:t>LAS PARTES</w:t>
      </w:r>
      <w:r w:rsidRPr="00656437">
        <w:rPr>
          <w:rFonts w:eastAsia="Times New Roman" w:cstheme="minorHAnsi"/>
          <w:lang w:eastAsia="es-ES"/>
        </w:rPr>
        <w:t>” e, individualmente, “</w:t>
      </w:r>
      <w:r>
        <w:rPr>
          <w:rFonts w:eastAsia="Times New Roman" w:cstheme="minorHAnsi"/>
          <w:lang w:eastAsia="es-ES"/>
        </w:rPr>
        <w:t>PARTE</w:t>
      </w:r>
      <w:r w:rsidRPr="00656437">
        <w:rPr>
          <w:rFonts w:eastAsia="Times New Roman" w:cstheme="minorHAnsi"/>
          <w:lang w:eastAsia="es-ES"/>
        </w:rPr>
        <w:t xml:space="preserve">”, acuerdan celebrar el presente “contrato de </w:t>
      </w:r>
      <w:r w:rsidRPr="00656437">
        <w:rPr>
          <w:rFonts w:eastAsia="Times New Roman" w:cstheme="minorHAnsi"/>
          <w:caps/>
          <w:lang w:eastAsia="es-ES"/>
        </w:rPr>
        <w:t>_______________________________</w:t>
      </w:r>
      <w:r w:rsidRPr="00656437">
        <w:rPr>
          <w:rFonts w:eastAsia="Times New Roman" w:cstheme="minorHAnsi"/>
          <w:lang w:eastAsia="es-ES"/>
        </w:rPr>
        <w:t>”, el cual estará sujeto a las siguientes cláusulas y condiciones:</w:t>
      </w:r>
    </w:p>
    <w:p w14:paraId="66FFF9BA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051C3B73" w14:textId="77777777" w:rsidR="00B36203" w:rsidRPr="00185588" w:rsidRDefault="00B36203" w:rsidP="00B36203">
      <w:pPr>
        <w:pStyle w:val="Prrafodelista"/>
        <w:numPr>
          <w:ilvl w:val="1"/>
          <w:numId w:val="2"/>
        </w:numPr>
        <w:pBdr>
          <w:bottom w:val="single" w:sz="4" w:space="1" w:color="auto"/>
        </w:pBd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lang w:val="es-ES" w:eastAsia="es-ES"/>
        </w:rPr>
      </w:pPr>
      <w:r w:rsidRPr="00185588">
        <w:rPr>
          <w:rFonts w:asciiTheme="minorHAnsi" w:hAnsiTheme="minorHAnsi" w:cstheme="minorHAnsi"/>
          <w:b/>
          <w:bCs/>
          <w:sz w:val="22"/>
          <w:szCs w:val="22"/>
          <w:lang w:val="es-ES" w:eastAsia="es-ES"/>
        </w:rPr>
        <w:t>OBJETO</w:t>
      </w:r>
    </w:p>
    <w:p w14:paraId="27216D51" w14:textId="77777777" w:rsidR="00B36203" w:rsidRDefault="00B36203" w:rsidP="00B36203">
      <w:pPr>
        <w:tabs>
          <w:tab w:val="num" w:pos="360"/>
          <w:tab w:val="num" w:pos="570"/>
        </w:tabs>
        <w:spacing w:after="0"/>
        <w:jc w:val="both"/>
        <w:rPr>
          <w:rFonts w:eastAsia="Times New Roman" w:cstheme="minorHAnsi"/>
          <w:color w:val="FF0000"/>
          <w:lang w:eastAsia="es-ES"/>
        </w:rPr>
      </w:pPr>
    </w:p>
    <w:p w14:paraId="0D9D484F" w14:textId="77777777" w:rsidR="00005BC8" w:rsidRDefault="00005BC8" w:rsidP="00005BC8">
      <w:pPr>
        <w:tabs>
          <w:tab w:val="left" w:pos="360"/>
          <w:tab w:val="left" w:pos="570"/>
        </w:tabs>
        <w:spacing w:after="0" w:line="240" w:lineRule="auto"/>
        <w:jc w:val="both"/>
        <w:rPr>
          <w:rFonts w:ascii="Times New Roman" w:eastAsia="Times New Roman" w:hAnsi="Times New Roman"/>
          <w:color w:val="FF0000"/>
        </w:rPr>
      </w:pPr>
      <w:r w:rsidRPr="0096790A">
        <w:rPr>
          <w:rFonts w:ascii="Times New Roman" w:eastAsia="Times New Roman" w:hAnsi="Times New Roman"/>
          <w:color w:val="FF0000"/>
        </w:rPr>
        <w:t>SERVICIO DE COURIER INTERNACIONAL PARA ENVIO DE PLASMAS OBTENIDOS DE MUESTRAS DE SANGRE (MATERIAL NO INFECCIOSO) EN EL MARCO DEL PROYECTO CONACYT PINV01-151 DEL IICS UNA</w:t>
      </w:r>
      <w:r>
        <w:rPr>
          <w:rFonts w:ascii="Times New Roman" w:eastAsia="Times New Roman" w:hAnsi="Times New Roman"/>
          <w:color w:val="FF0000"/>
        </w:rPr>
        <w:t>.</w:t>
      </w:r>
    </w:p>
    <w:p w14:paraId="5E65AEEE" w14:textId="77777777" w:rsidR="00B36203" w:rsidRPr="00656437" w:rsidRDefault="00B36203" w:rsidP="00B36203">
      <w:pPr>
        <w:tabs>
          <w:tab w:val="num" w:pos="360"/>
          <w:tab w:val="num" w:pos="570"/>
        </w:tabs>
        <w:spacing w:after="0"/>
        <w:jc w:val="both"/>
        <w:rPr>
          <w:rFonts w:eastAsia="Times New Roman" w:cstheme="minorHAnsi"/>
          <w:lang w:eastAsia="es-ES"/>
        </w:rPr>
      </w:pPr>
    </w:p>
    <w:p w14:paraId="7DF4D39F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b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sz w:val="22"/>
          <w:szCs w:val="22"/>
          <w:u w:val="single"/>
          <w:lang w:val="es-ES" w:eastAsia="es-ES"/>
        </w:rPr>
        <w:t>DOCUMENTOS INTEGRANTES DEL CONTRATO</w:t>
      </w:r>
    </w:p>
    <w:p w14:paraId="346781EF" w14:textId="77777777" w:rsidR="00B36203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01F07B61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Los documentos</w:t>
      </w:r>
      <w:r>
        <w:rPr>
          <w:rFonts w:eastAsia="Times New Roman" w:cstheme="minorHAnsi"/>
          <w:lang w:eastAsia="es-ES"/>
        </w:rPr>
        <w:t xml:space="preserve"> </w:t>
      </w:r>
      <w:r w:rsidRPr="00656437">
        <w:rPr>
          <w:rFonts w:eastAsia="Times New Roman" w:cstheme="minorHAnsi"/>
          <w:lang w:eastAsia="es-ES"/>
        </w:rPr>
        <w:t>que forman parte integral del contrato</w:t>
      </w:r>
      <w:r>
        <w:rPr>
          <w:rFonts w:eastAsia="Times New Roman" w:cstheme="minorHAnsi"/>
          <w:lang w:eastAsia="es-ES"/>
        </w:rPr>
        <w:t>, además de los documentos contractuales firmados por las partes,</w:t>
      </w:r>
      <w:r w:rsidRPr="00656437">
        <w:rPr>
          <w:rFonts w:eastAsia="Times New Roman" w:cstheme="minorHAnsi"/>
          <w:lang w:eastAsia="es-ES"/>
        </w:rPr>
        <w:t xml:space="preserve"> son los siguientes: </w:t>
      </w:r>
    </w:p>
    <w:p w14:paraId="01B9EBA5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Contrato</w:t>
      </w:r>
      <w:r>
        <w:rPr>
          <w:rFonts w:eastAsia="Times New Roman" w:cstheme="minorHAnsi"/>
          <w:lang w:eastAsia="es-ES"/>
        </w:rPr>
        <w:t xml:space="preserve"> y sus adendas o modificaciones</w:t>
      </w:r>
      <w:r w:rsidRPr="00656437">
        <w:rPr>
          <w:rFonts w:eastAsia="Times New Roman" w:cstheme="minorHAnsi"/>
          <w:lang w:eastAsia="es-ES"/>
        </w:rPr>
        <w:t>;</w:t>
      </w:r>
    </w:p>
    <w:p w14:paraId="5491BD48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El Pliego de Bases y Condiciones y sus adendas o modificaciones; </w:t>
      </w:r>
    </w:p>
    <w:p w14:paraId="761767A9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Los datos cargados en el SICP;</w:t>
      </w:r>
    </w:p>
    <w:p w14:paraId="7AF0C842" w14:textId="77777777" w:rsidR="00B36203" w:rsidRPr="00656437" w:rsidRDefault="00B36203" w:rsidP="00B36203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La oferta del proveedor; </w:t>
      </w:r>
    </w:p>
    <w:p w14:paraId="5C3383F9" w14:textId="1B75E260" w:rsidR="00B36203" w:rsidRPr="00783260" w:rsidRDefault="00B36203" w:rsidP="00783260">
      <w:pPr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La resolución de adjudicación del contrato emitida por la contratan</w:t>
      </w:r>
      <w:r>
        <w:rPr>
          <w:rFonts w:eastAsia="Times New Roman" w:cstheme="minorHAnsi"/>
          <w:lang w:eastAsia="es-ES"/>
        </w:rPr>
        <w:t>te y su respectiva notificación.</w:t>
      </w:r>
    </w:p>
    <w:p w14:paraId="3F5AC69E" w14:textId="32BCAEE8" w:rsidR="00B36203" w:rsidRPr="00085E64" w:rsidRDefault="00B36203" w:rsidP="00085E64">
      <w:pPr>
        <w:pStyle w:val="NormalWeb"/>
        <w:jc w:val="both"/>
        <w:rPr>
          <w:color w:val="000000"/>
          <w:sz w:val="24"/>
          <w:szCs w:val="24"/>
        </w:rPr>
      </w:pPr>
      <w:r w:rsidRPr="00656437">
        <w:rPr>
          <w:rFonts w:eastAsia="Times New Roman" w:cstheme="minorHAnsi"/>
          <w:lang w:eastAsia="es-ES"/>
        </w:rPr>
        <w:t>Los documentos que forman parte del contrato deberán considerarse mutuamente explicativos; en caso de contradicción o discrepancia entre los mismos, la prioridad se dará en e</w:t>
      </w:r>
      <w:r>
        <w:rPr>
          <w:rFonts w:eastAsia="Times New Roman" w:cstheme="minorHAnsi"/>
          <w:lang w:eastAsia="es-ES"/>
        </w:rPr>
        <w:t xml:space="preserve">l orden enunciado </w:t>
      </w:r>
      <w:r w:rsidRPr="00783260">
        <w:rPr>
          <w:rFonts w:eastAsia="Times New Roman" w:cstheme="minorHAnsi"/>
          <w:lang w:eastAsia="es-ES"/>
        </w:rPr>
        <w:t>anteriormente</w:t>
      </w:r>
      <w:r w:rsidR="00085E64" w:rsidRPr="00783260">
        <w:rPr>
          <w:bCs/>
          <w:color w:val="000000"/>
          <w:sz w:val="23"/>
          <w:szCs w:val="23"/>
        </w:rPr>
        <w:t>, siempre que no contradigan las disposiciones del Pliego de Bases y Condiciones, en cuyo caso prevalecerá lo dispuesto en este.</w:t>
      </w:r>
    </w:p>
    <w:p w14:paraId="1882801B" w14:textId="77777777" w:rsidR="00B36203" w:rsidRPr="00FD60A0" w:rsidRDefault="00B36203" w:rsidP="00B36203">
      <w:pPr>
        <w:pStyle w:val="TITULO2"/>
        <w:numPr>
          <w:ilvl w:val="1"/>
          <w:numId w:val="2"/>
        </w:numPr>
        <w:pBdr>
          <w:bottom w:val="none" w:sz="0" w:space="0" w:color="auto"/>
        </w:pBdr>
        <w:tabs>
          <w:tab w:val="left" w:pos="284"/>
        </w:tabs>
        <w:spacing w:before="240"/>
        <w:ind w:left="0" w:firstLine="0"/>
        <w:rPr>
          <w:rFonts w:asciiTheme="minorHAnsi" w:hAnsiTheme="minorHAnsi" w:cstheme="minorHAnsi"/>
          <w:u w:val="single"/>
        </w:rPr>
      </w:pPr>
      <w:r w:rsidRPr="00FD60A0">
        <w:rPr>
          <w:rFonts w:asciiTheme="minorHAnsi" w:hAnsiTheme="minorHAnsi" w:cstheme="minorHAnsi"/>
          <w:u w:val="single"/>
        </w:rPr>
        <w:t>DOCUMENTOS ADICIONALES DEL CONTRATO</w:t>
      </w:r>
    </w:p>
    <w:p w14:paraId="61794414" w14:textId="59E13C20" w:rsidR="00B36203" w:rsidRPr="00036101" w:rsidRDefault="00B36203" w:rsidP="00B36203">
      <w:pPr>
        <w:spacing w:before="240" w:after="0"/>
        <w:jc w:val="both"/>
        <w:rPr>
          <w:rFonts w:eastAsia="Times New Roman" w:cstheme="minorHAnsi"/>
          <w:color w:val="FF0000"/>
          <w:lang w:eastAsia="es-PY"/>
        </w:rPr>
      </w:pPr>
      <w:r w:rsidRPr="00036101">
        <w:rPr>
          <w:rFonts w:eastAsia="Times New Roman" w:cstheme="minorHAnsi"/>
          <w:color w:val="000000"/>
          <w:lang w:eastAsia="es-PY"/>
        </w:rPr>
        <w:t xml:space="preserve">Los documentos adicionales del contrato son: </w:t>
      </w:r>
      <w:r w:rsidRPr="00036101">
        <w:rPr>
          <w:rFonts w:eastAsia="Times New Roman" w:cstheme="minorHAnsi"/>
          <w:i/>
          <w:color w:val="FF0000"/>
          <w:lang w:eastAsia="es-PY"/>
        </w:rPr>
        <w:t>No Aplica</w:t>
      </w:r>
    </w:p>
    <w:p w14:paraId="04359CEB" w14:textId="77777777" w:rsidR="00B36203" w:rsidRPr="00656437" w:rsidRDefault="00B36203" w:rsidP="00B36203">
      <w:pPr>
        <w:tabs>
          <w:tab w:val="num" w:pos="-1843"/>
          <w:tab w:val="num" w:pos="-1701"/>
        </w:tabs>
        <w:spacing w:after="0"/>
        <w:jc w:val="both"/>
        <w:rPr>
          <w:rFonts w:eastAsia="Times New Roman" w:cstheme="minorHAnsi"/>
          <w:lang w:eastAsia="es-ES"/>
        </w:rPr>
      </w:pPr>
    </w:p>
    <w:p w14:paraId="17D19B32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num" w:pos="-1843"/>
          <w:tab w:val="num" w:pos="-1701"/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sz w:val="22"/>
          <w:szCs w:val="22"/>
          <w:u w:val="single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</w:rPr>
        <w:t>IDENTIFICACIÓN DEL CRÉDITO PRESUPUESTARIO PARA CUBRIR EL COMPROMISO DERIVADO DEL CONTRATO</w:t>
      </w:r>
    </w:p>
    <w:p w14:paraId="0F383FE3" w14:textId="7BF7A667" w:rsidR="00C8688A" w:rsidRDefault="00B36203" w:rsidP="00C8688A">
      <w:pPr>
        <w:tabs>
          <w:tab w:val="num" w:pos="360"/>
        </w:tabs>
        <w:spacing w:before="240"/>
        <w:jc w:val="both"/>
        <w:rPr>
          <w:rFonts w:cstheme="minorHAnsi"/>
          <w:snapToGrid w:val="0"/>
          <w:color w:val="000000"/>
        </w:rPr>
      </w:pPr>
      <w:r w:rsidRPr="00656437">
        <w:rPr>
          <w:rFonts w:cstheme="minorHAnsi"/>
          <w:snapToGrid w:val="0"/>
          <w:color w:val="000000"/>
        </w:rPr>
        <w:t>El crédito presupuestario para cubrir el compromiso derivado del presente contrato está previsto conforme al Certificado de Disponibilidad Presupuestaria vinculado al Programa Anual de Contrataciones (PAC) con el ID N°</w:t>
      </w:r>
      <w:r w:rsidR="00C8688A">
        <w:rPr>
          <w:rFonts w:cstheme="minorHAnsi"/>
          <w:snapToGrid w:val="0"/>
          <w:color w:val="000000"/>
        </w:rPr>
        <w:t xml:space="preserve"> </w:t>
      </w:r>
      <w:r w:rsidR="00C8688A" w:rsidRPr="00C8688A">
        <w:rPr>
          <w:rFonts w:cstheme="minorHAnsi"/>
          <w:b/>
          <w:bCs/>
          <w:snapToGrid w:val="0"/>
          <w:color w:val="EE0000"/>
        </w:rPr>
        <w:t>479.767.</w:t>
      </w:r>
    </w:p>
    <w:p w14:paraId="4B43E199" w14:textId="6237BC1B" w:rsidR="00B36203" w:rsidRPr="00656437" w:rsidRDefault="00B36203" w:rsidP="00C8688A">
      <w:pPr>
        <w:tabs>
          <w:tab w:val="num" w:pos="360"/>
        </w:tabs>
        <w:spacing w:before="240"/>
        <w:jc w:val="both"/>
        <w:rPr>
          <w:rFonts w:cstheme="minorHAnsi"/>
          <w:u w:val="single"/>
          <w:lang w:eastAsia="es-ES"/>
        </w:rPr>
      </w:pPr>
      <w:r w:rsidRPr="00656437">
        <w:rPr>
          <w:rFonts w:cstheme="minorHAnsi"/>
          <w:b/>
          <w:bCs/>
          <w:u w:val="single"/>
          <w:lang w:eastAsia="es-ES"/>
        </w:rPr>
        <w:t xml:space="preserve">PROCEDIMIENTO DE CONTRATACIÓN </w:t>
      </w:r>
    </w:p>
    <w:p w14:paraId="5CD52079" w14:textId="0E386D61" w:rsidR="00B36203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lastRenderedPageBreak/>
        <w:t xml:space="preserve">El contrato es el resultado del procedimiento de </w:t>
      </w:r>
      <w:r w:rsidR="00005BC8">
        <w:rPr>
          <w:rFonts w:ascii="Times New Roman" w:eastAsia="Calibri" w:hAnsi="Times New Roman"/>
          <w:snapToGrid w:val="0"/>
          <w:color w:val="FF0000"/>
          <w:lang w:eastAsia="es-ES"/>
        </w:rPr>
        <w:t>LICITACIÓN MENOR CUANTÍA</w:t>
      </w:r>
      <w:r w:rsidR="00005BC8" w:rsidRPr="005368F7">
        <w:rPr>
          <w:rFonts w:ascii="Times New Roman" w:eastAsia="Calibri" w:hAnsi="Times New Roman"/>
          <w:snapToGrid w:val="0"/>
          <w:color w:val="FF0000"/>
          <w:lang w:eastAsia="es-ES"/>
        </w:rPr>
        <w:t xml:space="preserve"> INTERNACIONAL N° N° </w:t>
      </w:r>
      <w:r w:rsidR="00005BC8">
        <w:rPr>
          <w:rFonts w:ascii="Times New Roman" w:eastAsia="Calibri" w:hAnsi="Times New Roman"/>
          <w:snapToGrid w:val="0"/>
          <w:color w:val="FF0000"/>
          <w:lang w:eastAsia="es-ES"/>
        </w:rPr>
        <w:t>02</w:t>
      </w:r>
      <w:r w:rsidR="00005BC8" w:rsidRPr="005368F7">
        <w:rPr>
          <w:rFonts w:ascii="Times New Roman" w:eastAsia="Calibri" w:hAnsi="Times New Roman"/>
          <w:snapToGrid w:val="0"/>
          <w:color w:val="FF0000"/>
          <w:lang w:eastAsia="es-ES"/>
        </w:rPr>
        <w:t>/202</w:t>
      </w:r>
      <w:r w:rsidR="00005BC8">
        <w:rPr>
          <w:rFonts w:ascii="Times New Roman" w:eastAsia="Calibri" w:hAnsi="Times New Roman"/>
          <w:snapToGrid w:val="0"/>
          <w:color w:val="FF0000"/>
          <w:lang w:eastAsia="es-ES"/>
        </w:rPr>
        <w:t>6</w:t>
      </w:r>
      <w:r w:rsidR="00005BC8" w:rsidRPr="005368F7">
        <w:rPr>
          <w:rFonts w:ascii="Times New Roman" w:eastAsia="Calibri" w:hAnsi="Times New Roman"/>
          <w:snapToGrid w:val="0"/>
          <w:color w:val="FF0000"/>
          <w:lang w:eastAsia="es-ES"/>
        </w:rPr>
        <w:t xml:space="preserve"> - </w:t>
      </w:r>
      <w:r w:rsidR="00005BC8" w:rsidRPr="0096790A">
        <w:rPr>
          <w:rFonts w:ascii="Times New Roman" w:eastAsia="Times New Roman" w:hAnsi="Times New Roman"/>
          <w:color w:val="FF0000"/>
        </w:rPr>
        <w:t>SERVICIO DE COURIER INTERNACIONAL PARA ENVIO DE PLASMAS OBTENIDOS DE MUESTRAS DE SANGRE (MATERIAL NO INFECCIOSO) EN EL MARCO DEL PROYECTO CONACYT PINV01-151 DEL IICS UNA</w:t>
      </w:r>
      <w:r w:rsidR="00005BC8" w:rsidRPr="00C42090">
        <w:rPr>
          <w:rFonts w:ascii="Times New Roman" w:eastAsia="Calibri" w:hAnsi="Times New Roman"/>
          <w:snapToGrid w:val="0"/>
          <w:color w:val="FF0000"/>
          <w:lang w:val="es-ES_tradnl" w:eastAsia="es-ES"/>
        </w:rPr>
        <w:t>,</w:t>
      </w:r>
      <w:r w:rsidRPr="004018E6">
        <w:rPr>
          <w:rFonts w:eastAsia="Times New Roman" w:cstheme="minorHAnsi"/>
          <w:i/>
          <w:color w:val="FF0000"/>
          <w:lang w:eastAsia="es-ES"/>
        </w:rPr>
        <w:t xml:space="preserve"> </w:t>
      </w:r>
      <w:r w:rsidRPr="00656437">
        <w:rPr>
          <w:rFonts w:eastAsia="Times New Roman" w:cstheme="minorHAnsi"/>
          <w:lang w:eastAsia="es-ES"/>
        </w:rPr>
        <w:t xml:space="preserve">N° </w:t>
      </w:r>
      <w:r w:rsidR="00C8688A" w:rsidRPr="00C8688A">
        <w:rPr>
          <w:rFonts w:eastAsia="Times New Roman" w:cstheme="minorHAnsi"/>
          <w:color w:val="EE0000"/>
          <w:lang w:eastAsia="es-ES"/>
        </w:rPr>
        <w:t>0</w:t>
      </w:r>
      <w:r w:rsidR="00005BC8">
        <w:rPr>
          <w:rFonts w:eastAsia="Times New Roman" w:cstheme="minorHAnsi"/>
          <w:color w:val="EE0000"/>
          <w:lang w:eastAsia="es-ES"/>
        </w:rPr>
        <w:t>2</w:t>
      </w:r>
      <w:r w:rsidR="00C8688A" w:rsidRPr="00C8688A">
        <w:rPr>
          <w:rFonts w:eastAsia="Times New Roman" w:cstheme="minorHAnsi"/>
          <w:color w:val="EE0000"/>
          <w:lang w:eastAsia="es-ES"/>
        </w:rPr>
        <w:t>/2026</w:t>
      </w:r>
      <w:r w:rsidRPr="00656437">
        <w:rPr>
          <w:rFonts w:eastAsia="Times New Roman" w:cstheme="minorHAnsi"/>
          <w:lang w:eastAsia="es-ES"/>
        </w:rPr>
        <w:t xml:space="preserve">, convocado por </w:t>
      </w:r>
      <w:r w:rsidR="00C8688A" w:rsidRPr="00C8688A">
        <w:rPr>
          <w:rFonts w:eastAsia="Times New Roman" w:cstheme="minorHAnsi"/>
          <w:iCs/>
          <w:color w:val="FF0000"/>
          <w:lang w:eastAsia="es-ES"/>
        </w:rPr>
        <w:t>el IICS-UNA</w:t>
      </w:r>
      <w:r w:rsidRPr="00656437">
        <w:rPr>
          <w:rFonts w:eastAsia="Times New Roman" w:cstheme="minorHAnsi"/>
          <w:lang w:eastAsia="es-ES"/>
        </w:rPr>
        <w:t>. La adjudicación fue realizada según acto administrativo N°_______</w:t>
      </w:r>
      <w:r>
        <w:rPr>
          <w:rFonts w:eastAsia="Times New Roman" w:cstheme="minorHAnsi"/>
          <w:lang w:eastAsia="es-ES"/>
        </w:rPr>
        <w:t>.</w:t>
      </w:r>
    </w:p>
    <w:p w14:paraId="64475AB1" w14:textId="77777777" w:rsidR="00C8688A" w:rsidRPr="00656437" w:rsidRDefault="00C8688A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774B9C64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PRECIO UNITARIO Y EL IMPORTE TOTAL A PAGAR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POR LOS BIENES y/o SERVICIOS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.</w:t>
      </w:r>
    </w:p>
    <w:p w14:paraId="63E634E8" w14:textId="77777777" w:rsidR="00C8688A" w:rsidRDefault="00C8688A" w:rsidP="00B36203">
      <w:pPr>
        <w:pStyle w:val="Textoindependiente"/>
        <w:spacing w:line="276" w:lineRule="auto"/>
        <w:rPr>
          <w:rFonts w:asciiTheme="minorHAnsi" w:hAnsiTheme="minorHAnsi" w:cs="Arial"/>
          <w:i/>
          <w:color w:val="FF0000"/>
          <w:sz w:val="22"/>
          <w:szCs w:val="22"/>
        </w:rPr>
      </w:pPr>
    </w:p>
    <w:p w14:paraId="2973E00A" w14:textId="206F2B8B" w:rsidR="00B36203" w:rsidRPr="00656437" w:rsidRDefault="00B36203" w:rsidP="00B36203">
      <w:pPr>
        <w:pStyle w:val="Textoindependiente"/>
        <w:spacing w:line="276" w:lineRule="auto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656437">
        <w:rPr>
          <w:rFonts w:asciiTheme="minorHAnsi" w:hAnsiTheme="minorHAnsi" w:cs="Arial"/>
          <w:i/>
          <w:color w:val="FF0000"/>
          <w:sz w:val="22"/>
          <w:szCs w:val="22"/>
        </w:rPr>
        <w:t>[</w:t>
      </w:r>
      <w:r w:rsidRPr="00656437">
        <w:rPr>
          <w:rFonts w:asciiTheme="minorHAnsi" w:hAnsiTheme="minorHAnsi" w:cstheme="minorHAnsi"/>
          <w:i/>
          <w:color w:val="FF0000"/>
          <w:sz w:val="22"/>
          <w:szCs w:val="22"/>
        </w:rPr>
        <w:t>Formato de Tabla para contrato abierto - montos mínimos y máximos]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30"/>
        <w:gridCol w:w="171"/>
        <w:gridCol w:w="1559"/>
        <w:gridCol w:w="1276"/>
        <w:gridCol w:w="113"/>
        <w:gridCol w:w="1021"/>
        <w:gridCol w:w="1417"/>
        <w:gridCol w:w="1701"/>
      </w:tblGrid>
      <w:tr w:rsidR="00B36203" w:rsidRPr="00656437" w14:paraId="5FFA4840" w14:textId="77777777" w:rsidTr="007E6E34">
        <w:trPr>
          <w:trHeight w:val="433"/>
        </w:trPr>
        <w:tc>
          <w:tcPr>
            <w:tcW w:w="988" w:type="dxa"/>
            <w:shd w:val="clear" w:color="auto" w:fill="D9D9D9" w:themeFill="background1" w:themeFillShade="D9"/>
            <w:vAlign w:val="center"/>
          </w:tcPr>
          <w:p w14:paraId="5D66B5A6" w14:textId="77777777" w:rsidR="00B36203" w:rsidRPr="00656437" w:rsidRDefault="00B36203" w:rsidP="007E6E34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Nro. De Orden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48538F39" w14:textId="77777777" w:rsidR="00B36203" w:rsidRPr="00656437" w:rsidRDefault="00B36203" w:rsidP="007E6E34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Nro. De Ítem/Lote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8AA6974" w14:textId="77777777" w:rsidR="00B36203" w:rsidRPr="00656437" w:rsidRDefault="00B36203" w:rsidP="007E6E34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Descripción del Servicio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C9C689F" w14:textId="77777777" w:rsidR="00B36203" w:rsidRPr="00656437" w:rsidRDefault="00B36203" w:rsidP="007E6E34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Unidad de Medida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14:paraId="276681AB" w14:textId="77777777" w:rsidR="00B36203" w:rsidRPr="00656437" w:rsidRDefault="00B36203" w:rsidP="007E6E34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Cantidad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28931CC" w14:textId="77777777" w:rsidR="00B36203" w:rsidRPr="00656437" w:rsidRDefault="00B36203" w:rsidP="007E6E34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Presentación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4482D30" w14:textId="77777777" w:rsidR="00B36203" w:rsidRPr="00656437" w:rsidRDefault="00B36203" w:rsidP="007E6E34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Precio Unitario (IVA incluido)</w:t>
            </w:r>
          </w:p>
        </w:tc>
      </w:tr>
      <w:tr w:rsidR="00C8688A" w:rsidRPr="00656437" w14:paraId="706354E4" w14:textId="77777777" w:rsidTr="00822D48">
        <w:tc>
          <w:tcPr>
            <w:tcW w:w="988" w:type="dxa"/>
          </w:tcPr>
          <w:p w14:paraId="1FB2B9D6" w14:textId="05CC549D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33814">
              <w:t>1</w:t>
            </w:r>
          </w:p>
        </w:tc>
        <w:tc>
          <w:tcPr>
            <w:tcW w:w="1701" w:type="dxa"/>
            <w:gridSpan w:val="2"/>
          </w:tcPr>
          <w:p w14:paraId="26900084" w14:textId="742DE971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t>1</w:t>
            </w:r>
          </w:p>
        </w:tc>
        <w:tc>
          <w:tcPr>
            <w:tcW w:w="1559" w:type="dxa"/>
          </w:tcPr>
          <w:p w14:paraId="7D707D26" w14:textId="5FD9B9B6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133814">
              <w:t>Servicio de courier internacional</w:t>
            </w:r>
          </w:p>
        </w:tc>
        <w:tc>
          <w:tcPr>
            <w:tcW w:w="1276" w:type="dxa"/>
            <w:vAlign w:val="center"/>
          </w:tcPr>
          <w:p w14:paraId="5F7E19A8" w14:textId="5C665251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Unidad</w:t>
            </w:r>
          </w:p>
        </w:tc>
        <w:tc>
          <w:tcPr>
            <w:tcW w:w="1134" w:type="dxa"/>
            <w:gridSpan w:val="2"/>
            <w:vAlign w:val="center"/>
          </w:tcPr>
          <w:p w14:paraId="03AB2FCE" w14:textId="5C70E143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14:paraId="5955A948" w14:textId="41A8F209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Evento</w:t>
            </w:r>
          </w:p>
        </w:tc>
        <w:tc>
          <w:tcPr>
            <w:tcW w:w="1701" w:type="dxa"/>
            <w:vAlign w:val="center"/>
          </w:tcPr>
          <w:p w14:paraId="464C18E1" w14:textId="77777777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C8688A" w:rsidRPr="00656437" w14:paraId="209B79FB" w14:textId="77777777" w:rsidTr="007E6E3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7"/>
          <w:wBefore w:w="6658" w:type="dxa"/>
          <w:trHeight w:val="300"/>
        </w:trPr>
        <w:tc>
          <w:tcPr>
            <w:tcW w:w="1417" w:type="dxa"/>
          </w:tcPr>
          <w:p w14:paraId="2DBC90E9" w14:textId="77777777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56437">
              <w:rPr>
                <w:rFonts w:asciiTheme="minorHAnsi" w:hAnsiTheme="minorHAnsi" w:cstheme="minorHAnsi"/>
                <w:sz w:val="22"/>
                <w:szCs w:val="22"/>
              </w:rPr>
              <w:t>Precio total:</w:t>
            </w:r>
          </w:p>
        </w:tc>
        <w:tc>
          <w:tcPr>
            <w:tcW w:w="1701" w:type="dxa"/>
          </w:tcPr>
          <w:p w14:paraId="36100BA5" w14:textId="77777777" w:rsidR="00C8688A" w:rsidRPr="00656437" w:rsidRDefault="00C8688A" w:rsidP="00C8688A">
            <w:pPr>
              <w:pStyle w:val="Textoindependiente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688A" w:rsidRPr="00656437" w14:paraId="1B0FA665" w14:textId="77777777" w:rsidTr="007E6E34">
        <w:trPr>
          <w:gridAfter w:val="3"/>
          <w:wAfter w:w="4139" w:type="dxa"/>
        </w:trPr>
        <w:tc>
          <w:tcPr>
            <w:tcW w:w="2518" w:type="dxa"/>
            <w:gridSpan w:val="2"/>
          </w:tcPr>
          <w:p w14:paraId="07A35F24" w14:textId="77777777" w:rsidR="00C8688A" w:rsidRPr="00656437" w:rsidRDefault="00C8688A" w:rsidP="00C8688A">
            <w:pPr>
              <w:rPr>
                <w:rFonts w:cstheme="minorHAnsi"/>
              </w:rPr>
            </w:pPr>
            <w:r w:rsidRPr="00656437">
              <w:rPr>
                <w:rFonts w:cstheme="minorHAnsi"/>
              </w:rPr>
              <w:t>*Monto mínimo</w:t>
            </w:r>
          </w:p>
        </w:tc>
        <w:tc>
          <w:tcPr>
            <w:tcW w:w="3119" w:type="dxa"/>
            <w:gridSpan w:val="4"/>
          </w:tcPr>
          <w:p w14:paraId="21858A19" w14:textId="656A407B" w:rsidR="00C8688A" w:rsidRPr="00656437" w:rsidRDefault="00C8688A" w:rsidP="00C8688A">
            <w:pPr>
              <w:rPr>
                <w:rFonts w:cstheme="minorHAnsi"/>
              </w:rPr>
            </w:pPr>
            <w:r>
              <w:rPr>
                <w:rFonts w:cstheme="minorHAnsi"/>
              </w:rPr>
              <w:t>3.000,00</w:t>
            </w:r>
            <w:r w:rsidRPr="00656437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U$d.</w:t>
            </w:r>
          </w:p>
        </w:tc>
      </w:tr>
      <w:tr w:rsidR="00C8688A" w:rsidRPr="00656437" w14:paraId="405A6AA7" w14:textId="77777777" w:rsidTr="007E6E34">
        <w:trPr>
          <w:gridAfter w:val="3"/>
          <w:wAfter w:w="4139" w:type="dxa"/>
        </w:trPr>
        <w:tc>
          <w:tcPr>
            <w:tcW w:w="2518" w:type="dxa"/>
            <w:gridSpan w:val="2"/>
          </w:tcPr>
          <w:p w14:paraId="426F24D7" w14:textId="77777777" w:rsidR="00C8688A" w:rsidRPr="00656437" w:rsidRDefault="00C8688A" w:rsidP="00C8688A">
            <w:pPr>
              <w:rPr>
                <w:rFonts w:cstheme="minorHAnsi"/>
              </w:rPr>
            </w:pPr>
            <w:r w:rsidRPr="00656437">
              <w:rPr>
                <w:rFonts w:cstheme="minorHAnsi"/>
              </w:rPr>
              <w:t>*Monto máximo</w:t>
            </w:r>
          </w:p>
        </w:tc>
        <w:tc>
          <w:tcPr>
            <w:tcW w:w="3119" w:type="dxa"/>
            <w:gridSpan w:val="4"/>
          </w:tcPr>
          <w:p w14:paraId="3CE53621" w14:textId="23710E07" w:rsidR="00C8688A" w:rsidRPr="00656437" w:rsidRDefault="00005BC8" w:rsidP="00C8688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="00C8688A">
              <w:rPr>
                <w:rFonts w:cstheme="minorHAnsi"/>
              </w:rPr>
              <w:t>.000,00</w:t>
            </w:r>
            <w:r w:rsidR="00C8688A" w:rsidRPr="00656437">
              <w:rPr>
                <w:rFonts w:cstheme="minorHAnsi"/>
              </w:rPr>
              <w:t xml:space="preserve"> </w:t>
            </w:r>
            <w:r w:rsidR="00C8688A">
              <w:rPr>
                <w:rFonts w:cstheme="minorHAnsi"/>
              </w:rPr>
              <w:t>U$d.</w:t>
            </w:r>
          </w:p>
        </w:tc>
      </w:tr>
    </w:tbl>
    <w:p w14:paraId="67BA5A43" w14:textId="77777777" w:rsidR="00B36203" w:rsidRPr="00656437" w:rsidRDefault="00B36203" w:rsidP="00B36203">
      <w:pPr>
        <w:pStyle w:val="Textoindependiente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325B51F" w14:textId="77777777" w:rsidR="00B36203" w:rsidRPr="00656437" w:rsidRDefault="00B36203" w:rsidP="00B36203">
      <w:pPr>
        <w:pStyle w:val="Textoindependiente"/>
        <w:spacing w:after="24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656437">
        <w:rPr>
          <w:rFonts w:asciiTheme="minorHAnsi" w:hAnsiTheme="minorHAnsi" w:cstheme="minorHAnsi"/>
          <w:sz w:val="22"/>
          <w:szCs w:val="22"/>
        </w:rPr>
        <w:t>Total:</w:t>
      </w:r>
      <w:r w:rsidRPr="00656437">
        <w:rPr>
          <w:rFonts w:asciiTheme="minorHAnsi" w:hAnsiTheme="minorHAnsi" w:cstheme="minorHAnsi"/>
          <w:i/>
          <w:sz w:val="22"/>
          <w:szCs w:val="22"/>
        </w:rPr>
        <w:t xml:space="preserve"> [sumatoria de columna de montos mínimos y sumatoria de columna de montos máximos]</w:t>
      </w:r>
    </w:p>
    <w:p w14:paraId="08A25EFA" w14:textId="5FD28042" w:rsidR="00B36203" w:rsidRPr="00656437" w:rsidRDefault="00B36203" w:rsidP="00B36203">
      <w:pPr>
        <w:pStyle w:val="Textoindependiente"/>
        <w:spacing w:after="24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656437">
        <w:rPr>
          <w:rFonts w:asciiTheme="minorHAnsi" w:hAnsiTheme="minorHAnsi" w:cstheme="minorHAnsi"/>
          <w:sz w:val="22"/>
          <w:szCs w:val="22"/>
        </w:rPr>
        <w:t>El monto mínimo del presente contrato asciende a la suma de</w:t>
      </w:r>
      <w:r w:rsidR="00C8688A">
        <w:rPr>
          <w:rFonts w:asciiTheme="minorHAnsi" w:hAnsiTheme="minorHAnsi" w:cstheme="minorHAnsi"/>
          <w:sz w:val="22"/>
          <w:szCs w:val="22"/>
        </w:rPr>
        <w:t xml:space="preserve"> </w:t>
      </w:r>
      <w:r w:rsidR="00C8688A" w:rsidRPr="00C8688A">
        <w:rPr>
          <w:rFonts w:asciiTheme="minorHAnsi" w:hAnsiTheme="minorHAnsi" w:cstheme="minorHAnsi"/>
          <w:color w:val="EE0000"/>
          <w:sz w:val="22"/>
          <w:szCs w:val="22"/>
        </w:rPr>
        <w:t>TRES MIL DOLARES AMERICANOS</w:t>
      </w:r>
      <w:r w:rsidRPr="00C8688A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Pr="00656437">
        <w:rPr>
          <w:rFonts w:asciiTheme="minorHAnsi" w:hAnsiTheme="minorHAnsi" w:cstheme="minorHAnsi"/>
          <w:sz w:val="22"/>
          <w:szCs w:val="22"/>
        </w:rPr>
        <w:t>y el monto máximo es de</w:t>
      </w:r>
      <w:r w:rsidR="00C8688A">
        <w:rPr>
          <w:rFonts w:asciiTheme="minorHAnsi" w:hAnsiTheme="minorHAnsi" w:cstheme="minorHAnsi"/>
          <w:sz w:val="22"/>
          <w:szCs w:val="22"/>
        </w:rPr>
        <w:t xml:space="preserve"> </w:t>
      </w:r>
      <w:r w:rsidR="00005BC8">
        <w:rPr>
          <w:rFonts w:asciiTheme="minorHAnsi" w:hAnsiTheme="minorHAnsi" w:cstheme="minorHAnsi"/>
          <w:color w:val="EE0000"/>
          <w:sz w:val="22"/>
          <w:szCs w:val="22"/>
        </w:rPr>
        <w:t>CINCO</w:t>
      </w:r>
      <w:r w:rsidR="00C8688A" w:rsidRPr="00C8688A">
        <w:rPr>
          <w:rFonts w:asciiTheme="minorHAnsi" w:hAnsiTheme="minorHAnsi" w:cstheme="minorHAnsi"/>
          <w:color w:val="EE0000"/>
          <w:sz w:val="22"/>
          <w:szCs w:val="22"/>
        </w:rPr>
        <w:t xml:space="preserve"> MIL DOLARES AMERICANOS</w:t>
      </w:r>
      <w:r w:rsidR="00C8688A">
        <w:rPr>
          <w:rFonts w:asciiTheme="minorHAnsi" w:hAnsiTheme="minorHAnsi" w:cstheme="minorHAnsi"/>
          <w:sz w:val="22"/>
          <w:szCs w:val="22"/>
        </w:rPr>
        <w:t>.</w:t>
      </w:r>
    </w:p>
    <w:p w14:paraId="582241E9" w14:textId="77777777" w:rsidR="00B36203" w:rsidRPr="00656437" w:rsidRDefault="00B36203" w:rsidP="00B36203">
      <w:pPr>
        <w:pStyle w:val="Textoindependiente"/>
        <w:spacing w:after="240" w:line="276" w:lineRule="auto"/>
        <w:rPr>
          <w:rFonts w:asciiTheme="minorHAnsi" w:hAnsiTheme="minorHAnsi" w:cstheme="minorHAnsi"/>
          <w:sz w:val="22"/>
          <w:szCs w:val="22"/>
          <w:lang w:val="es-ES"/>
        </w:rPr>
      </w:pPr>
      <w:r w:rsidRPr="00656437">
        <w:rPr>
          <w:rFonts w:asciiTheme="minorHAnsi" w:hAnsiTheme="minorHAnsi" w:cstheme="minorHAnsi"/>
          <w:sz w:val="22"/>
          <w:szCs w:val="22"/>
          <w:lang w:val="es-ES"/>
        </w:rPr>
        <w:t>El proveedor se compromete a proveer los bienes a la contratante y a subsanar los defectos de éstos de conformidad a las disposiciones del contrato.</w:t>
      </w:r>
    </w:p>
    <w:p w14:paraId="35475E1D" w14:textId="77777777" w:rsidR="00B36203" w:rsidRPr="00656437" w:rsidRDefault="00B36203" w:rsidP="00B36203">
      <w:pPr>
        <w:numPr>
          <w:ilvl w:val="12"/>
          <w:numId w:val="0"/>
        </w:numPr>
        <w:shd w:val="clear" w:color="auto" w:fill="FFFFFF"/>
        <w:suppressAutoHyphens/>
        <w:spacing w:after="24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La contratante se compromete a pagar al proveedor como contrapartida del suministro de los bienes y servicios y la subsanación de sus defectos, el precio del contrato o las sumas que resulten pagaderas de conformidad con lo dispuesto en las Condiciones Contractuales.</w:t>
      </w:r>
    </w:p>
    <w:p w14:paraId="0DF2498B" w14:textId="77777777" w:rsidR="00B36203" w:rsidRPr="00656437" w:rsidRDefault="00B36203" w:rsidP="00B36203">
      <w:pPr>
        <w:pStyle w:val="Prrafodelista"/>
        <w:numPr>
          <w:ilvl w:val="1"/>
          <w:numId w:val="2"/>
        </w:numPr>
        <w:shd w:val="clear" w:color="auto" w:fill="FFFFFF"/>
        <w:tabs>
          <w:tab w:val="num" w:pos="284"/>
        </w:tabs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VIGENCIA DEL CONTRATO</w:t>
      </w:r>
    </w:p>
    <w:p w14:paraId="22FC0628" w14:textId="25C9895B" w:rsidR="00B36203" w:rsidRPr="00656437" w:rsidRDefault="00B36203" w:rsidP="00B36203">
      <w:pPr>
        <w:tabs>
          <w:tab w:val="num" w:pos="360"/>
          <w:tab w:val="num" w:pos="570"/>
        </w:tabs>
        <w:spacing w:before="240"/>
        <w:ind w:left="567" w:hanging="567"/>
        <w:jc w:val="both"/>
        <w:rPr>
          <w:rFonts w:cstheme="minorHAnsi"/>
        </w:rPr>
      </w:pPr>
      <w:r w:rsidRPr="00656437">
        <w:rPr>
          <w:rFonts w:cstheme="minorHAnsi"/>
        </w:rPr>
        <w:t>Este contrato tendrá de vigencia</w:t>
      </w:r>
    </w:p>
    <w:p w14:paraId="1272A7FC" w14:textId="77777777" w:rsidR="00C8688A" w:rsidRPr="00C8688A" w:rsidRDefault="00C8688A" w:rsidP="00C8688A">
      <w:pPr>
        <w:numPr>
          <w:ilvl w:val="12"/>
          <w:numId w:val="2"/>
        </w:numPr>
        <w:shd w:val="clear" w:color="auto" w:fill="FFFFFF"/>
        <w:overflowPunct w:val="0"/>
        <w:autoSpaceDE w:val="0"/>
        <w:autoSpaceDN w:val="0"/>
        <w:rPr>
          <w:rFonts w:eastAsia="Calibri"/>
          <w:color w:val="FF0000"/>
          <w:lang w:eastAsia="es-ES"/>
        </w:rPr>
      </w:pPr>
      <w:r w:rsidRPr="00C8688A">
        <w:rPr>
          <w:rFonts w:eastAsia="Calibri"/>
          <w:color w:val="FF0000"/>
          <w:lang w:eastAsia="es-ES"/>
        </w:rPr>
        <w:t>Desde la firma del contrato hasta el 31 de diciembre 2026.</w:t>
      </w:r>
    </w:p>
    <w:p w14:paraId="20568204" w14:textId="77777777" w:rsidR="00B36203" w:rsidRPr="00656437" w:rsidRDefault="00B36203" w:rsidP="00B36203">
      <w:pPr>
        <w:pStyle w:val="Prrafodelista"/>
        <w:numPr>
          <w:ilvl w:val="1"/>
          <w:numId w:val="2"/>
        </w:numPr>
        <w:shd w:val="clear" w:color="auto" w:fill="FFFFFF"/>
        <w:tabs>
          <w:tab w:val="left" w:pos="426"/>
        </w:tabs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PLAZO, LUGAR Y CONDICIONES DE LA PROVISIÓN DE BIENES</w:t>
      </w:r>
    </w:p>
    <w:p w14:paraId="78FB05B7" w14:textId="51172F4C" w:rsidR="00783260" w:rsidRPr="00783260" w:rsidRDefault="00B36203" w:rsidP="00783260">
      <w:pPr>
        <w:shd w:val="clear" w:color="auto" w:fill="FFFFFF"/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>Los bienes deben ser entregados dentro de los plazos establecidos en el Cronograma de Entregas del Pliego de Bases y Condiciones</w:t>
      </w:r>
      <w:r>
        <w:rPr>
          <w:rFonts w:eastAsia="Times New Roman" w:cstheme="minorHAnsi"/>
          <w:bCs/>
          <w:lang w:eastAsia="es-ES"/>
        </w:rPr>
        <w:t>.</w:t>
      </w:r>
    </w:p>
    <w:p w14:paraId="2F8B9CD5" w14:textId="5AD0137B" w:rsidR="00B36203" w:rsidRPr="00B1257A" w:rsidRDefault="00B36203" w:rsidP="00B36203">
      <w:pPr>
        <w:pStyle w:val="Prrafodelista"/>
        <w:numPr>
          <w:ilvl w:val="1"/>
          <w:numId w:val="2"/>
        </w:numPr>
        <w:shd w:val="clear" w:color="auto" w:fill="FFFFFF"/>
        <w:spacing w:before="240"/>
        <w:ind w:left="426"/>
        <w:rPr>
          <w:rFonts w:asciiTheme="minorHAnsi" w:hAnsiTheme="minorHAnsi" w:cstheme="minorHAnsi"/>
          <w:spacing w:val="-3"/>
          <w:sz w:val="22"/>
          <w:u w:val="single"/>
          <w:lang w:val="es-ES" w:eastAsia="es-ES"/>
        </w:rPr>
      </w:pPr>
      <w:r w:rsidRPr="00B1257A">
        <w:rPr>
          <w:rFonts w:asciiTheme="minorHAnsi" w:hAnsiTheme="minorHAnsi" w:cstheme="minorHAnsi"/>
          <w:b/>
          <w:bCs/>
          <w:sz w:val="22"/>
          <w:u w:val="single"/>
          <w:lang w:val="es-ES" w:eastAsia="es-ES"/>
        </w:rPr>
        <w:t>ADMINISTRACIÓN DEL CONTRATO</w:t>
      </w:r>
    </w:p>
    <w:p w14:paraId="7A247108" w14:textId="77777777" w:rsidR="00C8688A" w:rsidRDefault="00B36203" w:rsidP="00C8688A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 administración del contrato estará a cargo de: </w:t>
      </w:r>
    </w:p>
    <w:p w14:paraId="27E11BD0" w14:textId="28455EF4" w:rsidR="00C8688A" w:rsidRPr="007624E2" w:rsidRDefault="00C8688A" w:rsidP="00C86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lang w:val="es-ES_tradnl"/>
        </w:rPr>
      </w:pPr>
      <w:r>
        <w:rPr>
          <w:rFonts w:ascii="Times New Roman" w:hAnsi="Times New Roman"/>
          <w:color w:val="FF0000"/>
          <w:lang w:val="es-ES_tradnl"/>
        </w:rPr>
        <w:t xml:space="preserve">DIVISIÓN DE VERIFICACIÓN CONTRACTUAL DEL DEPARTAMENTO DE CONTRATACIONES. </w:t>
      </w:r>
      <w:r w:rsidRPr="009977CE">
        <w:rPr>
          <w:rFonts w:ascii="Times New Roman" w:hAnsi="Times New Roman"/>
          <w:color w:val="FF0000"/>
          <w:lang w:val="es-ES_tradnl"/>
        </w:rPr>
        <w:t xml:space="preserve">Serán administradores del contrato los funcionarios: </w:t>
      </w:r>
      <w:r>
        <w:rPr>
          <w:rFonts w:ascii="Times New Roman" w:hAnsi="Times New Roman"/>
          <w:color w:val="FF0000"/>
          <w:lang w:val="es-ES_tradnl"/>
        </w:rPr>
        <w:t>RODOLFO LUIS ROJAS AVEIRO</w:t>
      </w:r>
      <w:r w:rsidRPr="009977CE">
        <w:rPr>
          <w:rFonts w:ascii="Times New Roman" w:hAnsi="Times New Roman"/>
          <w:color w:val="FF0000"/>
          <w:lang w:val="es-ES_tradnl"/>
        </w:rPr>
        <w:t xml:space="preserve">, con C.I. N.º </w:t>
      </w:r>
      <w:r>
        <w:rPr>
          <w:rFonts w:ascii="Times New Roman" w:hAnsi="Times New Roman"/>
          <w:color w:val="FF0000"/>
          <w:lang w:val="es-ES_tradnl"/>
        </w:rPr>
        <w:t>1.907.294</w:t>
      </w:r>
      <w:r w:rsidRPr="009977CE">
        <w:rPr>
          <w:rFonts w:ascii="Times New Roman" w:hAnsi="Times New Roman"/>
          <w:color w:val="FF0000"/>
          <w:lang w:val="es-ES_tradnl"/>
        </w:rPr>
        <w:t>, en carácter de</w:t>
      </w:r>
      <w:r>
        <w:rPr>
          <w:rFonts w:ascii="Times New Roman" w:hAnsi="Times New Roman"/>
          <w:color w:val="FF0000"/>
          <w:lang w:val="es-ES_tradnl"/>
        </w:rPr>
        <w:t xml:space="preserve"> Jefe del Departamento de Contrataciones, </w:t>
      </w:r>
      <w:r w:rsidRPr="009977CE">
        <w:rPr>
          <w:rFonts w:ascii="Times New Roman" w:hAnsi="Times New Roman"/>
          <w:color w:val="FF0000"/>
          <w:lang w:val="es-ES_tradnl"/>
        </w:rPr>
        <w:t xml:space="preserve">como titular y, en carácter de auxiliar, </w:t>
      </w:r>
      <w:r>
        <w:rPr>
          <w:rFonts w:ascii="Times New Roman" w:hAnsi="Times New Roman"/>
          <w:color w:val="FF0000"/>
          <w:lang w:val="es-ES_tradnl"/>
        </w:rPr>
        <w:t>ALEXIS DANIEL GAMARRA CHASE</w:t>
      </w:r>
      <w:r w:rsidRPr="009977CE">
        <w:rPr>
          <w:rFonts w:ascii="Times New Roman" w:hAnsi="Times New Roman"/>
          <w:color w:val="FF0000"/>
          <w:lang w:val="es-ES_tradnl"/>
        </w:rPr>
        <w:t xml:space="preserve">, </w:t>
      </w:r>
      <w:r w:rsidRPr="009977CE">
        <w:rPr>
          <w:rFonts w:ascii="Times New Roman" w:hAnsi="Times New Roman"/>
          <w:color w:val="FF0000"/>
          <w:lang w:val="es-ES_tradnl"/>
        </w:rPr>
        <w:lastRenderedPageBreak/>
        <w:t>con C</w:t>
      </w:r>
      <w:r>
        <w:rPr>
          <w:rFonts w:ascii="Times New Roman" w:hAnsi="Times New Roman"/>
          <w:color w:val="FF0000"/>
          <w:lang w:val="es-ES_tradnl"/>
        </w:rPr>
        <w:t>.</w:t>
      </w:r>
      <w:r w:rsidRPr="009977CE">
        <w:rPr>
          <w:rFonts w:ascii="Times New Roman" w:hAnsi="Times New Roman"/>
          <w:color w:val="FF0000"/>
          <w:lang w:val="es-ES_tradnl"/>
        </w:rPr>
        <w:t>I</w:t>
      </w:r>
      <w:r>
        <w:rPr>
          <w:rFonts w:ascii="Times New Roman" w:hAnsi="Times New Roman"/>
          <w:color w:val="FF0000"/>
          <w:lang w:val="es-ES_tradnl"/>
        </w:rPr>
        <w:t>. N° 4.851.975</w:t>
      </w:r>
      <w:r w:rsidRPr="009977CE">
        <w:rPr>
          <w:rFonts w:ascii="Times New Roman" w:hAnsi="Times New Roman"/>
          <w:color w:val="FF0000"/>
          <w:lang w:val="es-ES_tradnl"/>
        </w:rPr>
        <w:t xml:space="preserve">, en carácter de </w:t>
      </w:r>
      <w:r>
        <w:rPr>
          <w:rFonts w:ascii="Times New Roman" w:hAnsi="Times New Roman"/>
          <w:color w:val="FF0000"/>
          <w:lang w:val="es-ES_tradnl"/>
        </w:rPr>
        <w:t xml:space="preserve">Técnico del Departamento de Contrataciones </w:t>
      </w:r>
      <w:r w:rsidRPr="009977CE">
        <w:rPr>
          <w:rFonts w:ascii="Times New Roman" w:hAnsi="Times New Roman"/>
          <w:color w:val="FF0000"/>
          <w:lang w:val="es-ES_tradnl"/>
        </w:rPr>
        <w:t>o quienes los sustituyan en el ejercicio de los mencionados cargos, siendo responsables de su gestión, así como de la correcta y completa carga en el Sistema de Información de Contrataciones Públicas (SICP) de los principales datos de la ejecución del contrato.</w:t>
      </w:r>
    </w:p>
    <w:p w14:paraId="6635D2FE" w14:textId="01F4CEB6" w:rsidR="00B36203" w:rsidRPr="00C8688A" w:rsidRDefault="00B36203" w:rsidP="00C8688A">
      <w:pPr>
        <w:shd w:val="clear" w:color="auto" w:fill="FFFFFF"/>
        <w:spacing w:before="240" w:after="0"/>
        <w:jc w:val="both"/>
        <w:rPr>
          <w:rFonts w:cstheme="minorHAnsi"/>
          <w:b/>
          <w:bCs/>
          <w:lang w:val="es-ES_tradnl" w:eastAsia="es-ES"/>
        </w:rPr>
      </w:pPr>
    </w:p>
    <w:p w14:paraId="39EC5468" w14:textId="77777777" w:rsidR="00B36203" w:rsidRPr="00656437" w:rsidRDefault="00B36203" w:rsidP="00B36203">
      <w:pPr>
        <w:pStyle w:val="Prrafodelista"/>
        <w:numPr>
          <w:ilvl w:val="1"/>
          <w:numId w:val="2"/>
        </w:numPr>
        <w:shd w:val="clear" w:color="auto" w:fill="FFFFFF"/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FORMA Y TÉRMINOS PARA GARANTIZA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R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EL CUMPLIMIENTO DEL CONTRATO</w:t>
      </w:r>
    </w:p>
    <w:p w14:paraId="3A6EF678" w14:textId="77777777" w:rsidR="00B36203" w:rsidRPr="00656437" w:rsidRDefault="00B36203" w:rsidP="00B36203">
      <w:pPr>
        <w:shd w:val="clear" w:color="auto" w:fill="FFFFFF"/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 garantía para el fiel cumplimiento del contrato se regirá por lo establecido en las Condiciones Contractuales, la cual se presentará a más tardar dentro de los 10 (días) calendarios siguientes a la firma del contrato. </w:t>
      </w:r>
    </w:p>
    <w:p w14:paraId="4DF22785" w14:textId="77777777" w:rsidR="00B36203" w:rsidRPr="00B23E20" w:rsidRDefault="00B36203" w:rsidP="00B36203">
      <w:pPr>
        <w:pStyle w:val="Prrafodelista"/>
        <w:shd w:val="clear" w:color="auto" w:fill="FFFFFF"/>
        <w:tabs>
          <w:tab w:val="left" w:pos="426"/>
        </w:tabs>
        <w:spacing w:line="276" w:lineRule="auto"/>
        <w:ind w:left="0"/>
        <w:rPr>
          <w:rFonts w:asciiTheme="minorHAnsi" w:hAnsiTheme="minorHAnsi" w:cstheme="minorHAnsi"/>
          <w:bCs/>
          <w:sz w:val="22"/>
          <w:szCs w:val="22"/>
          <w:lang w:val="es-ES" w:eastAsia="es-ES"/>
        </w:rPr>
      </w:pPr>
    </w:p>
    <w:p w14:paraId="5DE2EF8F" w14:textId="77777777" w:rsidR="00B36203" w:rsidRPr="00656437" w:rsidRDefault="00B36203" w:rsidP="00B36203">
      <w:pPr>
        <w:pStyle w:val="Prrafodelista"/>
        <w:numPr>
          <w:ilvl w:val="1"/>
          <w:numId w:val="2"/>
        </w:numPr>
        <w:shd w:val="clear" w:color="auto" w:fill="FFFFFF"/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MULTAS</w:t>
      </w:r>
    </w:p>
    <w:p w14:paraId="660D1D69" w14:textId="5096DCB0" w:rsidR="00B36203" w:rsidRPr="00656437" w:rsidRDefault="00B36203" w:rsidP="00B36203">
      <w:pPr>
        <w:shd w:val="clear" w:color="auto" w:fill="FFFFFF"/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Las multas y otras penalidades que rigen en el presente contrato serán aplicadas conforme con </w:t>
      </w:r>
      <w:r>
        <w:rPr>
          <w:rFonts w:eastAsia="Times New Roman" w:cstheme="minorHAnsi"/>
          <w:bCs/>
          <w:lang w:eastAsia="es-ES"/>
        </w:rPr>
        <w:t>lo establecido en el</w:t>
      </w:r>
      <w:r w:rsidRPr="00656437">
        <w:rPr>
          <w:rFonts w:eastAsia="Times New Roman" w:cstheme="minorHAnsi"/>
          <w:bCs/>
          <w:lang w:eastAsia="es-ES"/>
        </w:rPr>
        <w:t xml:space="preserve"> pliego de bases y condiciones. Superado el monto equivalente a la Garantía de Fiel Cumplimiento de Contrato, la contratante podrá aplicar el procedimiento de </w:t>
      </w:r>
      <w:r w:rsidR="00DB572D">
        <w:rPr>
          <w:rFonts w:eastAsia="Times New Roman" w:cstheme="minorHAnsi"/>
          <w:bCs/>
          <w:lang w:eastAsia="es-ES"/>
        </w:rPr>
        <w:t>resolución</w:t>
      </w:r>
      <w:r w:rsidRPr="00656437">
        <w:rPr>
          <w:rFonts w:eastAsia="Times New Roman" w:cstheme="minorHAnsi"/>
          <w:bCs/>
          <w:lang w:eastAsia="es-ES"/>
        </w:rPr>
        <w:t xml:space="preserve"> de contratos de </w:t>
      </w:r>
      <w:r w:rsidRPr="0045056C">
        <w:rPr>
          <w:rFonts w:eastAsia="Times New Roman" w:cstheme="minorHAnsi"/>
          <w:bCs/>
          <w:lang w:eastAsia="es-ES"/>
        </w:rPr>
        <w:t xml:space="preserve">conformidad al Artículo </w:t>
      </w:r>
      <w:r w:rsidR="001D15EF">
        <w:rPr>
          <w:rFonts w:eastAsia="Times New Roman" w:cstheme="minorHAnsi"/>
          <w:bCs/>
          <w:lang w:eastAsia="es-ES"/>
        </w:rPr>
        <w:t>122</w:t>
      </w:r>
      <w:r w:rsidRPr="0045056C">
        <w:rPr>
          <w:rFonts w:eastAsia="Times New Roman" w:cstheme="minorHAnsi"/>
          <w:bCs/>
          <w:lang w:eastAsia="es-ES"/>
        </w:rPr>
        <w:t xml:space="preserve"> del Decreto N° </w:t>
      </w:r>
      <w:r w:rsidR="00DB572D">
        <w:rPr>
          <w:rFonts w:eastAsia="Times New Roman" w:cstheme="minorHAnsi"/>
          <w:bCs/>
          <w:lang w:eastAsia="es-ES"/>
        </w:rPr>
        <w:t>2264</w:t>
      </w:r>
      <w:r w:rsidRPr="0045056C">
        <w:rPr>
          <w:rFonts w:eastAsia="Times New Roman" w:cstheme="minorHAnsi"/>
          <w:bCs/>
          <w:lang w:eastAsia="es-ES"/>
        </w:rPr>
        <w:t>/2</w:t>
      </w:r>
      <w:r w:rsidR="00DB572D">
        <w:rPr>
          <w:rFonts w:eastAsia="Times New Roman" w:cstheme="minorHAnsi"/>
          <w:bCs/>
          <w:lang w:eastAsia="es-ES"/>
        </w:rPr>
        <w:t>5</w:t>
      </w:r>
      <w:r w:rsidRPr="0045056C">
        <w:rPr>
          <w:rFonts w:eastAsia="Times New Roman" w:cstheme="minorHAnsi"/>
          <w:bCs/>
          <w:lang w:eastAsia="es-ES"/>
        </w:rPr>
        <w:t xml:space="preserve"> POR LA CUAL SE REGLAMENTA LA LEY N° 7021/2022 "DE SUMINISTRO Y CONTRATACIONES PÚBLICAS”</w:t>
      </w:r>
      <w:r w:rsidRPr="00656437">
        <w:rPr>
          <w:rFonts w:eastAsia="Times New Roman" w:cstheme="minorHAnsi"/>
          <w:bCs/>
          <w:lang w:eastAsia="es-ES"/>
        </w:rPr>
        <w:t>, caso contrario deberá seguir aplicando el monto de las multas que correspondan.</w:t>
      </w:r>
    </w:p>
    <w:p w14:paraId="202E2488" w14:textId="742E638B" w:rsidR="00B36203" w:rsidRPr="00656437" w:rsidRDefault="00B36203" w:rsidP="00B36203">
      <w:pPr>
        <w:spacing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>La rescisión</w:t>
      </w:r>
      <w:r w:rsidR="00D3655F">
        <w:rPr>
          <w:rFonts w:eastAsia="Times New Roman" w:cstheme="minorHAnsi"/>
          <w:bCs/>
          <w:lang w:eastAsia="es-ES"/>
        </w:rPr>
        <w:t xml:space="preserve"> o resolución</w:t>
      </w:r>
      <w:r w:rsidRPr="00656437">
        <w:rPr>
          <w:rFonts w:eastAsia="Times New Roman" w:cstheme="minorHAnsi"/>
          <w:bCs/>
          <w:lang w:eastAsia="es-ES"/>
        </w:rPr>
        <w:t xml:space="preserve"> del contrato o la aplicación de multas por encima del porcentaje de la Garantía de Cumplimiento del Contrato deberá comunicarse a la DNCP a los fines previstos en el artículo </w:t>
      </w:r>
      <w:r>
        <w:rPr>
          <w:rFonts w:eastAsia="Times New Roman" w:cstheme="minorHAnsi"/>
          <w:color w:val="000000"/>
          <w:lang w:eastAsia="es-PY"/>
        </w:rPr>
        <w:t>144 de la Ley N° 7021/22.</w:t>
      </w:r>
    </w:p>
    <w:p w14:paraId="253C31A7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bCs/>
          <w:lang w:eastAsia="es-ES"/>
        </w:rPr>
      </w:pPr>
    </w:p>
    <w:p w14:paraId="114988A5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B1257A">
        <w:rPr>
          <w:rFonts w:asciiTheme="minorHAnsi" w:hAnsiTheme="minorHAnsi" w:cstheme="minorHAnsi"/>
          <w:b/>
          <w:bCs/>
          <w:sz w:val="22"/>
          <w:szCs w:val="22"/>
          <w:lang w:val="es-ES" w:eastAsia="es-ES"/>
        </w:rPr>
        <w:t xml:space="preserve"> 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CAUSALES Y PROCEDIMIENTO PARA SUSPENDER,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TERMINAR</w:t>
      </w: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 xml:space="preserve"> O RESCINDIR EL CONTRATO</w:t>
      </w:r>
    </w:p>
    <w:p w14:paraId="4D0BE587" w14:textId="77777777" w:rsidR="00B36203" w:rsidRPr="00656437" w:rsidRDefault="00B36203" w:rsidP="00B36203">
      <w:pPr>
        <w:spacing w:before="240" w:after="0"/>
        <w:jc w:val="both"/>
        <w:rPr>
          <w:rFonts w:eastAsia="Times New Roman" w:cstheme="minorHAnsi"/>
          <w:bCs/>
          <w:lang w:eastAsia="es-ES"/>
        </w:rPr>
      </w:pPr>
      <w:r w:rsidRPr="00656437">
        <w:rPr>
          <w:rFonts w:eastAsia="Times New Roman" w:cstheme="minorHAnsi"/>
          <w:bCs/>
          <w:lang w:eastAsia="es-ES"/>
        </w:rPr>
        <w:t xml:space="preserve">Las causales y el procedimiento para suspender temporalmente, dar por terminado en forma anticipada o rescindir el contrato, son las establecidas </w:t>
      </w:r>
      <w:r w:rsidRPr="0045056C">
        <w:rPr>
          <w:rFonts w:eastAsia="Times New Roman" w:cstheme="minorHAnsi"/>
          <w:bCs/>
          <w:lang w:eastAsia="es-ES"/>
        </w:rPr>
        <w:t>la Ley N° 7021/22</w:t>
      </w:r>
      <w:r w:rsidRPr="00656437">
        <w:rPr>
          <w:rFonts w:eastAsia="Times New Roman" w:cstheme="minorHAnsi"/>
          <w:bCs/>
          <w:lang w:eastAsia="es-ES"/>
        </w:rPr>
        <w:t>, y en las Condiciones Contractuales</w:t>
      </w:r>
      <w:r>
        <w:rPr>
          <w:rFonts w:eastAsia="Times New Roman" w:cstheme="minorHAnsi"/>
          <w:bCs/>
          <w:lang w:eastAsia="es-ES"/>
        </w:rPr>
        <w:t xml:space="preserve"> de este pliego de bases y condiciones.</w:t>
      </w:r>
    </w:p>
    <w:p w14:paraId="5C713FBD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bCs/>
          <w:lang w:eastAsia="es-ES"/>
        </w:rPr>
      </w:pPr>
    </w:p>
    <w:p w14:paraId="7FA70B60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SOLUCIÓN DE CONTROVERSIAS</w:t>
      </w:r>
    </w:p>
    <w:p w14:paraId="466C5A49" w14:textId="77777777" w:rsidR="00B36203" w:rsidRPr="00656437" w:rsidRDefault="00B36203" w:rsidP="00B36203">
      <w:pPr>
        <w:spacing w:before="240"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Cualquier diferencia que surja durante la ejecución de los </w:t>
      </w:r>
      <w:r>
        <w:rPr>
          <w:rFonts w:eastAsia="Times New Roman" w:cstheme="minorHAnsi"/>
          <w:lang w:eastAsia="es-ES"/>
        </w:rPr>
        <w:t>c</w:t>
      </w:r>
      <w:r w:rsidRPr="00656437">
        <w:rPr>
          <w:rFonts w:eastAsia="Times New Roman" w:cstheme="minorHAnsi"/>
          <w:lang w:eastAsia="es-ES"/>
        </w:rPr>
        <w:t xml:space="preserve">ontratos se dirimirá conforme las reglas establecidas en la legislación aplicable y en las Condiciones </w:t>
      </w:r>
      <w:r w:rsidRPr="00656437">
        <w:rPr>
          <w:rFonts w:eastAsia="Times New Roman" w:cstheme="minorHAnsi"/>
          <w:bCs/>
          <w:lang w:eastAsia="es-ES"/>
        </w:rPr>
        <w:t>Contractuales</w:t>
      </w:r>
      <w:r w:rsidRPr="00656437">
        <w:rPr>
          <w:rFonts w:eastAsia="Times New Roman" w:cstheme="minorHAnsi"/>
          <w:lang w:eastAsia="es-ES"/>
        </w:rPr>
        <w:t>.</w:t>
      </w:r>
    </w:p>
    <w:p w14:paraId="45D07876" w14:textId="77777777" w:rsidR="00B36203" w:rsidRPr="00656437" w:rsidRDefault="00B36203" w:rsidP="00B36203">
      <w:pPr>
        <w:spacing w:after="0"/>
        <w:jc w:val="both"/>
        <w:rPr>
          <w:rFonts w:eastAsia="Times New Roman" w:cstheme="minorHAnsi"/>
          <w:lang w:eastAsia="es-ES"/>
        </w:rPr>
      </w:pPr>
    </w:p>
    <w:p w14:paraId="69AA2DD1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 w:rsidRPr="00656437"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ANULACIÓN DE LA ADJUDICACIÓN</w:t>
      </w:r>
    </w:p>
    <w:p w14:paraId="40AC9ACB" w14:textId="77777777" w:rsidR="00B36203" w:rsidRDefault="00B36203" w:rsidP="00B36203">
      <w:pPr>
        <w:autoSpaceDE w:val="0"/>
        <w:autoSpaceDN w:val="0"/>
        <w:spacing w:after="0"/>
        <w:jc w:val="both"/>
        <w:rPr>
          <w:rFonts w:eastAsia="Times New Roman" w:cstheme="minorHAnsi"/>
          <w:lang w:eastAsia="es-ES"/>
        </w:rPr>
      </w:pPr>
    </w:p>
    <w:p w14:paraId="38BB3EDB" w14:textId="499630FA" w:rsidR="00B36203" w:rsidRDefault="00B36203" w:rsidP="00B36203">
      <w:pPr>
        <w:autoSpaceDE w:val="0"/>
        <w:autoSpaceDN w:val="0"/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>Si la Dirección Nacional de Contrataciones Públicas resolviera anular la adjudicación de la contratación debido a la procedencia de una protesta o investigación instaurada en contra del procedimiento, y si dicha nulidad afectara al contrato ya suscrito entre LAS PARTES, el contrato o la parte del mismo que sea afectado por la nulidad quedará automáticamente sin efecto, de pleno derecho, a partir de la comunicación oficial realizada por la DNCP, debiendo asumir LAS PARTES las responsabilidades y obligaciones derivadas de lo ejecutado del contrato.</w:t>
      </w:r>
    </w:p>
    <w:p w14:paraId="21E1B02D" w14:textId="77777777" w:rsidR="00EC5C10" w:rsidRPr="00656437" w:rsidRDefault="00EC5C10" w:rsidP="00B36203">
      <w:pPr>
        <w:autoSpaceDE w:val="0"/>
        <w:autoSpaceDN w:val="0"/>
        <w:spacing w:after="0"/>
        <w:jc w:val="both"/>
        <w:rPr>
          <w:rFonts w:eastAsia="Times New Roman" w:cstheme="minorHAnsi"/>
          <w:i/>
          <w:lang w:eastAsia="es-ES"/>
        </w:rPr>
      </w:pPr>
    </w:p>
    <w:p w14:paraId="02671AA0" w14:textId="77777777" w:rsidR="00B36203" w:rsidRPr="00656437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IDIOMA DEL CONTRATO</w:t>
      </w:r>
    </w:p>
    <w:p w14:paraId="48750F0B" w14:textId="77777777" w:rsidR="00B36203" w:rsidRDefault="00B36203" w:rsidP="00B36203">
      <w:pPr>
        <w:autoSpaceDE w:val="0"/>
        <w:autoSpaceDN w:val="0"/>
        <w:spacing w:after="0"/>
        <w:jc w:val="both"/>
        <w:rPr>
          <w:rFonts w:eastAsia="Times New Roman" w:cstheme="minorHAnsi"/>
          <w:lang w:eastAsia="es-ES"/>
        </w:rPr>
      </w:pPr>
    </w:p>
    <w:p w14:paraId="4DCEE533" w14:textId="77777777" w:rsidR="00B36203" w:rsidRPr="0045056C" w:rsidRDefault="00B36203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  <w:r w:rsidRPr="0045056C">
        <w:rPr>
          <w:rFonts w:eastAsia="Times New Roman" w:cstheme="minorHAnsi"/>
          <w:lang w:eastAsia="es-ES"/>
        </w:rPr>
        <w:t xml:space="preserve">El contrato, así como toda la correspondencia y documentos relativos al contrato, deberán ser escritos en idioma castellano. Los documentos de sustento y material impreso que formen parte del contrato, pueden estar redactados en otro idioma siempre que estén acompañados de una </w:t>
      </w:r>
      <w:r w:rsidRPr="0045056C">
        <w:rPr>
          <w:rFonts w:eastAsia="Times New Roman" w:cstheme="minorHAnsi"/>
          <w:lang w:eastAsia="es-ES"/>
        </w:rPr>
        <w:lastRenderedPageBreak/>
        <w:t>traducción realizada por traductor matriculado en la República del Paraguay, en sus partes pertinentes al idioma castellano y, en tal caso, dicha traducción prevalecerá para efectos de interpretación del contrato.</w:t>
      </w:r>
    </w:p>
    <w:p w14:paraId="069A8240" w14:textId="7AE20EAC" w:rsidR="00B36203" w:rsidRDefault="00B36203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  <w:r w:rsidRPr="0045056C">
        <w:rPr>
          <w:rFonts w:eastAsia="Times New Roman" w:cstheme="minorHAnsi"/>
          <w:lang w:eastAsia="es-ES"/>
        </w:rPr>
        <w:t>El proveedor correrá con todos los costos relativos a las traducciones, así como todos los riesgos derivados de la exactitud de dicha traducción.</w:t>
      </w:r>
    </w:p>
    <w:p w14:paraId="7083773C" w14:textId="77777777" w:rsidR="00B36203" w:rsidRDefault="00B36203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</w:p>
    <w:p w14:paraId="7E823C84" w14:textId="77777777" w:rsidR="00B36203" w:rsidRDefault="00B36203" w:rsidP="00B36203">
      <w:pPr>
        <w:pStyle w:val="Prrafodelista"/>
        <w:numPr>
          <w:ilvl w:val="1"/>
          <w:numId w:val="2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  <w:t>SUSCRIPCIÓN</w:t>
      </w:r>
    </w:p>
    <w:p w14:paraId="6558A0BE" w14:textId="77777777" w:rsidR="00B36203" w:rsidRPr="00656437" w:rsidRDefault="00B36203" w:rsidP="00B36203">
      <w:pPr>
        <w:pStyle w:val="Prrafodelista"/>
        <w:tabs>
          <w:tab w:val="left" w:pos="426"/>
        </w:tabs>
        <w:spacing w:line="276" w:lineRule="auto"/>
        <w:ind w:left="0"/>
        <w:rPr>
          <w:rFonts w:asciiTheme="minorHAnsi" w:hAnsiTheme="minorHAnsi" w:cstheme="minorHAnsi"/>
          <w:b/>
          <w:bCs/>
          <w:sz w:val="22"/>
          <w:szCs w:val="22"/>
          <w:u w:val="single"/>
          <w:lang w:val="es-ES" w:eastAsia="es-ES"/>
        </w:rPr>
      </w:pPr>
    </w:p>
    <w:p w14:paraId="141B7E8E" w14:textId="77777777" w:rsidR="00B36203" w:rsidRPr="00656437" w:rsidRDefault="00B36203" w:rsidP="00B36203">
      <w:pPr>
        <w:numPr>
          <w:ilvl w:val="12"/>
          <w:numId w:val="0"/>
        </w:numPr>
        <w:tabs>
          <w:tab w:val="left" w:pos="708"/>
          <w:tab w:val="left" w:pos="1843"/>
        </w:tabs>
        <w:suppressAutoHyphens/>
        <w:spacing w:after="0"/>
        <w:jc w:val="both"/>
        <w:rPr>
          <w:rFonts w:eastAsia="Times New Roman" w:cstheme="minorHAnsi"/>
        </w:rPr>
      </w:pPr>
      <w:r w:rsidRPr="00656437">
        <w:rPr>
          <w:rFonts w:eastAsia="Times New Roman" w:cstheme="minorHAnsi"/>
        </w:rPr>
        <w:t xml:space="preserve">EN TESTIMONIO de conformidad se suscriben 2 (dos) ejemplares de un mismo tenor y a un solo efecto en la ciudad de ___________________ República del Paraguay al día </w:t>
      </w:r>
      <w:r w:rsidRPr="00656437">
        <w:rPr>
          <w:rFonts w:eastAsia="Times New Roman" w:cstheme="minorHAnsi"/>
          <w:i/>
        </w:rPr>
        <w:t>[___________]</w:t>
      </w:r>
      <w:r w:rsidRPr="00656437">
        <w:rPr>
          <w:rFonts w:eastAsia="Times New Roman" w:cstheme="minorHAnsi"/>
        </w:rPr>
        <w:t xml:space="preserve"> mes </w:t>
      </w:r>
      <w:r w:rsidRPr="00656437">
        <w:rPr>
          <w:rFonts w:eastAsia="Times New Roman" w:cstheme="minorHAnsi"/>
          <w:i/>
        </w:rPr>
        <w:t>[___________]</w:t>
      </w:r>
      <w:r w:rsidRPr="00656437">
        <w:rPr>
          <w:rFonts w:eastAsia="Times New Roman" w:cstheme="minorHAnsi"/>
        </w:rPr>
        <w:t xml:space="preserve"> y año </w:t>
      </w:r>
      <w:r w:rsidRPr="00656437">
        <w:rPr>
          <w:rFonts w:eastAsia="Times New Roman" w:cstheme="minorHAnsi"/>
          <w:i/>
        </w:rPr>
        <w:t>[_____________]</w:t>
      </w:r>
      <w:r w:rsidRPr="00656437">
        <w:rPr>
          <w:rFonts w:eastAsia="Times New Roman" w:cstheme="minorHAnsi"/>
        </w:rPr>
        <w:t>.</w:t>
      </w:r>
    </w:p>
    <w:p w14:paraId="7DD2C5C7" w14:textId="77777777" w:rsidR="00B36203" w:rsidRPr="00656437" w:rsidRDefault="00B36203" w:rsidP="00B36203">
      <w:pPr>
        <w:numPr>
          <w:ilvl w:val="12"/>
          <w:numId w:val="0"/>
        </w:numPr>
        <w:tabs>
          <w:tab w:val="left" w:leader="underscore" w:pos="7200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</w:p>
    <w:p w14:paraId="19FA6C57" w14:textId="77777777" w:rsidR="00B36203" w:rsidRPr="00656437" w:rsidRDefault="00B36203" w:rsidP="00B36203">
      <w:pPr>
        <w:numPr>
          <w:ilvl w:val="12"/>
          <w:numId w:val="0"/>
        </w:numPr>
        <w:tabs>
          <w:tab w:val="left" w:leader="underscore" w:pos="7200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Firmado por: </w:t>
      </w:r>
      <w:r w:rsidRPr="009F016E">
        <w:rPr>
          <w:rFonts w:eastAsia="Times New Roman" w:cstheme="minorHAnsi"/>
          <w:i/>
          <w:iCs/>
          <w:color w:val="FF0000"/>
          <w:lang w:eastAsia="es-ES"/>
        </w:rPr>
        <w:t>[indicar firma]</w:t>
      </w:r>
      <w:r w:rsidRPr="009F016E">
        <w:rPr>
          <w:rFonts w:eastAsia="Times New Roman" w:cstheme="minorHAnsi"/>
          <w:color w:val="FF0000"/>
          <w:lang w:eastAsia="es-ES"/>
        </w:rPr>
        <w:t xml:space="preserve"> </w:t>
      </w:r>
      <w:r w:rsidRPr="00656437">
        <w:rPr>
          <w:rFonts w:eastAsia="Times New Roman" w:cstheme="minorHAnsi"/>
          <w:lang w:eastAsia="es-ES"/>
        </w:rPr>
        <w:t>en nombre de la Contratante.</w:t>
      </w:r>
    </w:p>
    <w:p w14:paraId="371B01A0" w14:textId="77777777" w:rsidR="00B36203" w:rsidRPr="00656437" w:rsidRDefault="00B36203" w:rsidP="00B36203">
      <w:pPr>
        <w:numPr>
          <w:ilvl w:val="12"/>
          <w:numId w:val="0"/>
        </w:numPr>
        <w:tabs>
          <w:tab w:val="left" w:leader="underscore" w:pos="7200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  <w:r w:rsidRPr="00656437">
        <w:rPr>
          <w:rFonts w:eastAsia="Times New Roman" w:cstheme="minorHAnsi"/>
          <w:lang w:eastAsia="es-ES"/>
        </w:rPr>
        <w:t xml:space="preserve">Firmado por: </w:t>
      </w:r>
      <w:r w:rsidRPr="009F016E">
        <w:rPr>
          <w:rFonts w:eastAsia="Times New Roman" w:cstheme="minorHAnsi"/>
          <w:i/>
          <w:iCs/>
          <w:color w:val="FF0000"/>
          <w:lang w:eastAsia="es-ES"/>
        </w:rPr>
        <w:t xml:space="preserve">[indicar la(s) firma(s)] </w:t>
      </w:r>
      <w:r w:rsidRPr="00656437">
        <w:rPr>
          <w:rFonts w:eastAsia="Times New Roman" w:cstheme="minorHAnsi"/>
          <w:lang w:eastAsia="es-ES"/>
        </w:rPr>
        <w:t>en nombre del Proveedor.</w:t>
      </w:r>
    </w:p>
    <w:p w14:paraId="221A1D8F" w14:textId="77777777" w:rsidR="00B36203" w:rsidRPr="00656437" w:rsidRDefault="00B36203" w:rsidP="00B36203">
      <w:pPr>
        <w:numPr>
          <w:ilvl w:val="12"/>
          <w:numId w:val="0"/>
        </w:numPr>
        <w:tabs>
          <w:tab w:val="left" w:leader="underscore" w:pos="7200"/>
        </w:tabs>
        <w:suppressAutoHyphens/>
        <w:spacing w:after="0"/>
        <w:jc w:val="both"/>
        <w:rPr>
          <w:rFonts w:eastAsia="Times New Roman" w:cstheme="minorHAnsi"/>
          <w:lang w:eastAsia="es-ES"/>
        </w:rPr>
      </w:pPr>
    </w:p>
    <w:p w14:paraId="5EECC6E5" w14:textId="77777777" w:rsidR="006D7005" w:rsidRDefault="006D7005"/>
    <w:sectPr w:rsidR="006D70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A6915"/>
    <w:multiLevelType w:val="hybridMultilevel"/>
    <w:tmpl w:val="C714C6D4"/>
    <w:lvl w:ilvl="0" w:tplc="F44493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FCA61E0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2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6002D"/>
    <w:multiLevelType w:val="multilevel"/>
    <w:tmpl w:val="951244CC"/>
    <w:lvl w:ilvl="0">
      <w:start w:val="1"/>
      <w:numFmt w:val="decimal"/>
      <w:pStyle w:val="TITULO2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645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505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15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435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  <w:b/>
        <w:color w:val="auto"/>
      </w:rPr>
    </w:lvl>
  </w:abstractNum>
  <w:abstractNum w:abstractNumId="2" w15:restartNumberingAfterBreak="0">
    <w:nsid w:val="464B73AA"/>
    <w:multiLevelType w:val="hybridMultilevel"/>
    <w:tmpl w:val="623E5BEE"/>
    <w:lvl w:ilvl="0" w:tplc="3C0A0017">
      <w:start w:val="1"/>
      <w:numFmt w:val="lowerLetter"/>
      <w:lvlText w:val="%1)"/>
      <w:lvlJc w:val="left"/>
      <w:pPr>
        <w:ind w:left="720" w:hanging="360"/>
      </w:pPr>
    </w:lvl>
    <w:lvl w:ilvl="1" w:tplc="157A2C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111226">
    <w:abstractNumId w:val="1"/>
  </w:num>
  <w:num w:numId="2" w16cid:durableId="714549786">
    <w:abstractNumId w:val="0"/>
  </w:num>
  <w:num w:numId="3" w16cid:durableId="10619013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203"/>
    <w:rsid w:val="00005BC8"/>
    <w:rsid w:val="00085E64"/>
    <w:rsid w:val="000A30BD"/>
    <w:rsid w:val="001D15EF"/>
    <w:rsid w:val="00472659"/>
    <w:rsid w:val="00491683"/>
    <w:rsid w:val="004E71AA"/>
    <w:rsid w:val="0052178E"/>
    <w:rsid w:val="005A5970"/>
    <w:rsid w:val="006B4C83"/>
    <w:rsid w:val="006D7005"/>
    <w:rsid w:val="00783260"/>
    <w:rsid w:val="00845DDC"/>
    <w:rsid w:val="0089002C"/>
    <w:rsid w:val="00A20BEB"/>
    <w:rsid w:val="00B36203"/>
    <w:rsid w:val="00B90E49"/>
    <w:rsid w:val="00C8688A"/>
    <w:rsid w:val="00CF2D8D"/>
    <w:rsid w:val="00D3655F"/>
    <w:rsid w:val="00D516D1"/>
    <w:rsid w:val="00D52FFF"/>
    <w:rsid w:val="00DB572D"/>
    <w:rsid w:val="00EC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77BC"/>
  <w15:chartTrackingRefBased/>
  <w15:docId w15:val="{36ACCCCB-01C2-40C6-842D-86DD4AA8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203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36203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link w:val="Prrafodelista"/>
    <w:uiPriority w:val="34"/>
    <w:rsid w:val="00B36203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B362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36203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customStyle="1" w:styleId="TITULO2">
    <w:name w:val="TITULO 2"/>
    <w:basedOn w:val="Prrafodelista"/>
    <w:link w:val="TITULO2Car"/>
    <w:qFormat/>
    <w:rsid w:val="00B36203"/>
    <w:pPr>
      <w:widowControl/>
      <w:numPr>
        <w:numId w:val="1"/>
      </w:numPr>
      <w:pBdr>
        <w:bottom w:val="single" w:sz="4" w:space="1" w:color="auto"/>
      </w:pBdr>
      <w:adjustRightInd/>
      <w:spacing w:line="276" w:lineRule="auto"/>
      <w:contextualSpacing/>
      <w:textAlignment w:val="auto"/>
    </w:pPr>
    <w:rPr>
      <w:rFonts w:ascii="Calibri" w:hAnsi="Calibri" w:cs="Calibri"/>
      <w:b/>
      <w:color w:val="000000"/>
      <w:sz w:val="22"/>
      <w:szCs w:val="22"/>
      <w:lang w:eastAsia="es-PY"/>
    </w:rPr>
  </w:style>
  <w:style w:type="character" w:customStyle="1" w:styleId="TITULO2Car">
    <w:name w:val="TITULO 2 Car"/>
    <w:link w:val="TITULO2"/>
    <w:rsid w:val="00B36203"/>
    <w:rPr>
      <w:rFonts w:ascii="Calibri" w:eastAsia="Times New Roman" w:hAnsi="Calibri" w:cs="Calibri"/>
      <w:b/>
      <w:color w:val="000000"/>
      <w:lang w:val="es-ES_tradnl" w:eastAsia="es-PY"/>
    </w:rPr>
  </w:style>
  <w:style w:type="character" w:styleId="Refdecomentario">
    <w:name w:val="annotation reference"/>
    <w:basedOn w:val="Fuentedeprrafopredeter"/>
    <w:uiPriority w:val="99"/>
    <w:semiHidden/>
    <w:unhideWhenUsed/>
    <w:rsid w:val="00A20B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20BE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20BEB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20B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20BEB"/>
    <w:rPr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0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0BEB"/>
    <w:rPr>
      <w:rFonts w:ascii="Segoe UI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unhideWhenUsed/>
    <w:rsid w:val="00085E64"/>
    <w:pPr>
      <w:spacing w:before="100" w:beforeAutospacing="1" w:after="100" w:afterAutospacing="1" w:line="240" w:lineRule="auto"/>
    </w:pPr>
    <w:rPr>
      <w:rFonts w:ascii="Calibri" w:hAnsi="Calibri" w:cs="Calibri"/>
      <w:lang w:val="es-PY" w:eastAsia="es-P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1195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Agusto Lima Gómez</dc:creator>
  <cp:keywords/>
  <dc:description/>
  <cp:lastModifiedBy>UOC001</cp:lastModifiedBy>
  <cp:revision>4</cp:revision>
  <dcterms:created xsi:type="dcterms:W3CDTF">2026-02-02T16:32:00Z</dcterms:created>
  <dcterms:modified xsi:type="dcterms:W3CDTF">2026-02-03T12:55:00Z</dcterms:modified>
</cp:coreProperties>
</file>